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AE" w:rsidRDefault="00BA4DAE" w:rsidP="00BA4DAE">
      <w:pPr>
        <w:pStyle w:val="a5"/>
        <w:spacing w:before="101" w:line="224" w:lineRule="auto"/>
        <w:ind w:firstLineChars="0" w:firstLine="0"/>
        <w:rPr>
          <w:sz w:val="31"/>
          <w:szCs w:val="31"/>
          <w:lang w:eastAsia="zh-CN"/>
        </w:rPr>
      </w:pPr>
      <w:r>
        <w:rPr>
          <w:rFonts w:ascii="仿宋" w:eastAsia="仿宋" w:hAnsi="仿宋" w:cs="仿宋"/>
          <w:spacing w:val="-2"/>
          <w:sz w:val="31"/>
          <w:szCs w:val="31"/>
          <w:lang w:eastAsia="zh-CN"/>
        </w:rPr>
        <w:t>附件</w:t>
      </w:r>
      <w:r>
        <w:rPr>
          <w:spacing w:val="-2"/>
          <w:sz w:val="31"/>
          <w:szCs w:val="31"/>
          <w:lang w:eastAsia="zh-CN"/>
        </w:rPr>
        <w:t>2:</w:t>
      </w:r>
    </w:p>
    <w:p w:rsidR="00BA4DAE" w:rsidRDefault="00BA4DAE" w:rsidP="00BA4DAE">
      <w:pPr>
        <w:pStyle w:val="a5"/>
        <w:spacing w:before="155" w:line="176" w:lineRule="auto"/>
        <w:ind w:firstLineChars="0" w:firstLine="0"/>
        <w:jc w:val="center"/>
        <w:rPr>
          <w:rFonts w:ascii="微软雅黑" w:eastAsia="微软雅黑" w:hAnsi="微软雅黑" w:cs="微软雅黑"/>
          <w:spacing w:val="4"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spacing w:val="4"/>
          <w:sz w:val="36"/>
          <w:szCs w:val="36"/>
          <w:lang w:eastAsia="zh-CN"/>
        </w:rPr>
        <w:t>视觉形象设计大赛参赛报名表</w:t>
      </w:r>
    </w:p>
    <w:p w:rsidR="00BA4DAE" w:rsidRDefault="00BA4DAE" w:rsidP="00BA4DAE">
      <w:pPr>
        <w:spacing w:before="49"/>
        <w:ind w:firstLine="640"/>
      </w:pPr>
    </w:p>
    <w:tbl>
      <w:tblPr>
        <w:tblStyle w:val="TableNormal"/>
        <w:tblW w:w="967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465"/>
        <w:gridCol w:w="2088"/>
        <w:gridCol w:w="1492"/>
        <w:gridCol w:w="2400"/>
        <w:gridCol w:w="2245"/>
      </w:tblGrid>
      <w:tr w:rsidR="00BA4DAE" w:rsidTr="006152E9">
        <w:trPr>
          <w:trHeight w:val="573"/>
          <w:jc w:val="center"/>
        </w:trPr>
        <w:tc>
          <w:tcPr>
            <w:tcW w:w="1446" w:type="dxa"/>
            <w:gridSpan w:val="2"/>
          </w:tcPr>
          <w:p w:rsidR="00BA4DAE" w:rsidRDefault="00BA4DAE" w:rsidP="006152E9">
            <w:pPr>
              <w:spacing w:before="165" w:line="219" w:lineRule="auto"/>
              <w:ind w:firstLineChars="0" w:firstLine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8225" w:type="dxa"/>
            <w:gridSpan w:val="4"/>
          </w:tcPr>
          <w:p w:rsidR="00BA4DAE" w:rsidRDefault="00BA4DAE" w:rsidP="006152E9">
            <w:pPr>
              <w:spacing w:before="158" w:line="220" w:lineRule="auto"/>
              <w:ind w:left="11" w:firstLine="45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（必填）</w:t>
            </w:r>
          </w:p>
        </w:tc>
      </w:tr>
      <w:tr w:rsidR="00BA4DAE" w:rsidTr="006152E9">
        <w:trPr>
          <w:trHeight w:val="696"/>
          <w:jc w:val="center"/>
        </w:trPr>
        <w:tc>
          <w:tcPr>
            <w:tcW w:w="981" w:type="dxa"/>
            <w:vMerge w:val="restart"/>
            <w:tcBorders>
              <w:bottom w:val="single" w:sz="0" w:space="0" w:color="auto"/>
            </w:tcBorders>
            <w:textDirection w:val="tbRlV"/>
          </w:tcPr>
          <w:p w:rsidR="00BA4DAE" w:rsidRDefault="00BA4DAE" w:rsidP="006152E9">
            <w:pPr>
              <w:spacing w:before="214" w:line="180" w:lineRule="exact"/>
              <w:ind w:right="172" w:firstLine="316"/>
              <w:jc w:val="center"/>
              <w:rPr>
                <w:rFonts w:ascii="黑体" w:eastAsia="黑体" w:hAnsi="黑体" w:cs="黑体"/>
                <w:spacing w:val="-1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spacing w:val="-1"/>
                <w:sz w:val="16"/>
                <w:szCs w:val="16"/>
              </w:rPr>
              <w:t>按序填写，不超过4人</w:t>
            </w:r>
          </w:p>
          <w:p w:rsidR="00BA4DAE" w:rsidRDefault="00BA4DAE" w:rsidP="006152E9">
            <w:pPr>
              <w:spacing w:before="214" w:line="180" w:lineRule="exact"/>
              <w:ind w:right="172" w:firstLine="478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"/>
                <w:sz w:val="24"/>
                <w:szCs w:val="24"/>
              </w:rPr>
              <w:t>主要参与者</w:t>
            </w:r>
          </w:p>
        </w:tc>
        <w:tc>
          <w:tcPr>
            <w:tcW w:w="465" w:type="dxa"/>
            <w:textDirection w:val="tbRlV"/>
            <w:vAlign w:val="center"/>
          </w:tcPr>
          <w:p w:rsidR="00BA4DAE" w:rsidRDefault="00BA4DAE" w:rsidP="006152E9">
            <w:pPr>
              <w:spacing w:before="118" w:line="209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34"/>
                <w:sz w:val="24"/>
                <w:szCs w:val="24"/>
              </w:rPr>
              <w:t>序号</w:t>
            </w:r>
          </w:p>
        </w:tc>
        <w:tc>
          <w:tcPr>
            <w:tcW w:w="2088" w:type="dxa"/>
          </w:tcPr>
          <w:p w:rsidR="00BA4DAE" w:rsidRDefault="00BA4DAE" w:rsidP="006152E9">
            <w:pPr>
              <w:spacing w:before="260" w:line="220" w:lineRule="auto"/>
              <w:ind w:firstLineChars="300" w:firstLine="690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92" w:type="dxa"/>
          </w:tcPr>
          <w:p w:rsidR="00BA4DAE" w:rsidRDefault="00BA4DAE" w:rsidP="006152E9">
            <w:pPr>
              <w:spacing w:before="260" w:line="232" w:lineRule="auto"/>
              <w:ind w:firstLine="464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2400" w:type="dxa"/>
          </w:tcPr>
          <w:p w:rsidR="00BA4DAE" w:rsidRDefault="00BA4DAE" w:rsidP="006152E9">
            <w:pPr>
              <w:spacing w:before="224" w:line="232" w:lineRule="auto"/>
              <w:ind w:firstLineChars="300" w:firstLine="708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所在班级</w:t>
            </w:r>
          </w:p>
        </w:tc>
        <w:tc>
          <w:tcPr>
            <w:tcW w:w="2245" w:type="dxa"/>
          </w:tcPr>
          <w:p w:rsidR="00BA4DAE" w:rsidRDefault="00BA4DAE" w:rsidP="006152E9">
            <w:pPr>
              <w:spacing w:before="260" w:line="218" w:lineRule="auto"/>
              <w:ind w:firstLineChars="300" w:firstLine="708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联系方式</w:t>
            </w:r>
          </w:p>
        </w:tc>
      </w:tr>
      <w:tr w:rsidR="00BA4DAE" w:rsidTr="006152E9">
        <w:trPr>
          <w:trHeight w:val="419"/>
          <w:jc w:val="center"/>
        </w:trPr>
        <w:tc>
          <w:tcPr>
            <w:tcW w:w="981" w:type="dxa"/>
            <w:vMerge/>
            <w:tcBorders>
              <w:top w:val="single" w:sz="0" w:space="0" w:color="auto"/>
              <w:bottom w:val="single" w:sz="0" w:space="0" w:color="auto"/>
            </w:tcBorders>
            <w:textDirection w:val="tbRlV"/>
          </w:tcPr>
          <w:p w:rsidR="00BA4DAE" w:rsidRDefault="00BA4DAE" w:rsidP="006152E9">
            <w:pPr>
              <w:pStyle w:val="TableText"/>
              <w:ind w:firstLine="420"/>
            </w:pPr>
          </w:p>
        </w:tc>
        <w:tc>
          <w:tcPr>
            <w:tcW w:w="465" w:type="dxa"/>
          </w:tcPr>
          <w:p w:rsidR="00BA4DAE" w:rsidRDefault="00BA4DAE" w:rsidP="006152E9">
            <w:pPr>
              <w:spacing w:before="124" w:line="186" w:lineRule="auto"/>
              <w:ind w:left="191" w:firstLine="4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1492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400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245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</w:tr>
      <w:tr w:rsidR="00BA4DAE" w:rsidTr="006152E9">
        <w:trPr>
          <w:trHeight w:val="403"/>
          <w:jc w:val="center"/>
        </w:trPr>
        <w:tc>
          <w:tcPr>
            <w:tcW w:w="981" w:type="dxa"/>
            <w:vMerge/>
            <w:tcBorders>
              <w:top w:val="single" w:sz="0" w:space="0" w:color="auto"/>
              <w:bottom w:val="single" w:sz="0" w:space="0" w:color="auto"/>
            </w:tcBorders>
            <w:textDirection w:val="tbRlV"/>
          </w:tcPr>
          <w:p w:rsidR="00BA4DAE" w:rsidRDefault="00BA4DAE" w:rsidP="006152E9">
            <w:pPr>
              <w:pStyle w:val="TableText"/>
              <w:ind w:firstLine="420"/>
            </w:pPr>
          </w:p>
        </w:tc>
        <w:tc>
          <w:tcPr>
            <w:tcW w:w="465" w:type="dxa"/>
          </w:tcPr>
          <w:p w:rsidR="00BA4DAE" w:rsidRDefault="00BA4DAE" w:rsidP="006152E9">
            <w:pPr>
              <w:spacing w:before="118" w:line="186" w:lineRule="auto"/>
              <w:ind w:left="168" w:firstLine="4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1492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400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245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</w:tr>
      <w:tr w:rsidR="00BA4DAE" w:rsidTr="006152E9">
        <w:trPr>
          <w:trHeight w:val="403"/>
          <w:jc w:val="center"/>
        </w:trPr>
        <w:tc>
          <w:tcPr>
            <w:tcW w:w="981" w:type="dxa"/>
            <w:vMerge/>
            <w:tcBorders>
              <w:top w:val="single" w:sz="0" w:space="0" w:color="auto"/>
              <w:bottom w:val="single" w:sz="0" w:space="0" w:color="auto"/>
            </w:tcBorders>
            <w:textDirection w:val="tbRlV"/>
          </w:tcPr>
          <w:p w:rsidR="00BA4DAE" w:rsidRDefault="00BA4DAE" w:rsidP="006152E9">
            <w:pPr>
              <w:pStyle w:val="TableText"/>
              <w:ind w:firstLine="420"/>
            </w:pPr>
          </w:p>
        </w:tc>
        <w:tc>
          <w:tcPr>
            <w:tcW w:w="465" w:type="dxa"/>
          </w:tcPr>
          <w:p w:rsidR="00BA4DAE" w:rsidRDefault="00BA4DAE" w:rsidP="006152E9">
            <w:pPr>
              <w:spacing w:before="115" w:line="186" w:lineRule="auto"/>
              <w:ind w:left="173" w:firstLine="4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1492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400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245" w:type="dxa"/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</w:tr>
      <w:tr w:rsidR="00BA4DAE" w:rsidTr="006152E9">
        <w:trPr>
          <w:trHeight w:val="357"/>
          <w:jc w:val="center"/>
        </w:trPr>
        <w:tc>
          <w:tcPr>
            <w:tcW w:w="981" w:type="dxa"/>
            <w:vMerge/>
            <w:tcBorders>
              <w:top w:val="single" w:sz="0" w:space="0" w:color="auto"/>
              <w:bottom w:val="single" w:sz="0" w:space="0" w:color="auto"/>
            </w:tcBorders>
            <w:textDirection w:val="tbRlV"/>
          </w:tcPr>
          <w:p w:rsidR="00BA4DAE" w:rsidRDefault="00BA4DAE" w:rsidP="006152E9">
            <w:pPr>
              <w:pStyle w:val="TableText"/>
              <w:ind w:firstLine="420"/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:rsidR="00BA4DAE" w:rsidRDefault="00BA4DAE" w:rsidP="006152E9">
            <w:pPr>
              <w:spacing w:before="115" w:line="186" w:lineRule="auto"/>
              <w:ind w:left="167" w:firstLine="48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:rsidR="00BA4DAE" w:rsidRDefault="00BA4DAE" w:rsidP="006152E9">
            <w:pPr>
              <w:pStyle w:val="TableText"/>
              <w:ind w:firstLine="420"/>
              <w:jc w:val="center"/>
            </w:pPr>
          </w:p>
        </w:tc>
      </w:tr>
      <w:tr w:rsidR="00BA4DAE" w:rsidTr="006152E9">
        <w:trPr>
          <w:trHeight w:val="6540"/>
          <w:jc w:val="center"/>
        </w:trPr>
        <w:tc>
          <w:tcPr>
            <w:tcW w:w="1446" w:type="dxa"/>
            <w:gridSpan w:val="2"/>
          </w:tcPr>
          <w:p w:rsidR="00BA4DAE" w:rsidRDefault="00BA4DAE" w:rsidP="006152E9">
            <w:pPr>
              <w:pStyle w:val="TableText"/>
              <w:spacing w:line="242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pStyle w:val="TableText"/>
              <w:spacing w:line="242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pStyle w:val="TableText"/>
              <w:spacing w:line="243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pStyle w:val="TableText"/>
              <w:spacing w:line="243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pStyle w:val="TableText"/>
              <w:spacing w:line="243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pStyle w:val="TableText"/>
              <w:spacing w:line="243" w:lineRule="auto"/>
              <w:ind w:firstLine="420"/>
              <w:rPr>
                <w:lang w:eastAsia="zh-CN"/>
              </w:rPr>
            </w:pPr>
          </w:p>
          <w:p w:rsidR="00BA4DAE" w:rsidRDefault="00BA4DAE" w:rsidP="006152E9">
            <w:pPr>
              <w:spacing w:before="78" w:line="219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作品内容</w:t>
            </w:r>
          </w:p>
          <w:p w:rsidR="00BA4DAE" w:rsidRDefault="00BA4DAE" w:rsidP="006152E9">
            <w:pPr>
              <w:spacing w:before="27" w:line="219" w:lineRule="auto"/>
              <w:ind w:firstLineChars="0" w:firstLine="0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简</w:t>
            </w:r>
            <w:r>
              <w:rPr>
                <w:rFonts w:ascii="黑体" w:eastAsia="黑体" w:hAnsi="黑体" w:cs="黑体"/>
                <w:spacing w:val="6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介</w:t>
            </w:r>
            <w:proofErr w:type="gramEnd"/>
          </w:p>
          <w:p w:rsidR="00BA4DAE" w:rsidRDefault="00BA4DAE" w:rsidP="006152E9">
            <w:pPr>
              <w:spacing w:before="27" w:line="219" w:lineRule="auto"/>
              <w:ind w:firstLineChars="100" w:firstLine="154"/>
              <w:rPr>
                <w:rFonts w:ascii="黑体" w:eastAsia="黑体" w:hAnsi="黑体" w:cs="黑体"/>
                <w:sz w:val="16"/>
                <w:szCs w:val="16"/>
              </w:rPr>
            </w:pPr>
            <w:r>
              <w:rPr>
                <w:rFonts w:ascii="黑体" w:eastAsia="黑体" w:hAnsi="黑体" w:cs="黑体"/>
                <w:spacing w:val="-3"/>
                <w:sz w:val="16"/>
                <w:szCs w:val="16"/>
              </w:rPr>
              <w:t>（不少于</w:t>
            </w:r>
            <w:r>
              <w:rPr>
                <w:rFonts w:eastAsia="Times New Roman"/>
                <w:spacing w:val="-3"/>
                <w:sz w:val="16"/>
                <w:szCs w:val="16"/>
              </w:rPr>
              <w:t>150</w:t>
            </w:r>
            <w:r>
              <w:rPr>
                <w:rFonts w:ascii="黑体" w:eastAsia="黑体" w:hAnsi="黑体" w:cs="黑体"/>
                <w:spacing w:val="-7"/>
                <w:sz w:val="16"/>
                <w:szCs w:val="16"/>
              </w:rPr>
              <w:t>字）</w:t>
            </w:r>
          </w:p>
        </w:tc>
        <w:tc>
          <w:tcPr>
            <w:tcW w:w="8225" w:type="dxa"/>
            <w:gridSpan w:val="4"/>
          </w:tcPr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（必填）</w:t>
            </w: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  <w:p w:rsidR="00BA4DAE" w:rsidRDefault="00BA4DAE" w:rsidP="006152E9">
            <w:pPr>
              <w:spacing w:before="12" w:line="220" w:lineRule="auto"/>
              <w:ind w:left="11" w:firstLine="456"/>
              <w:rPr>
                <w:rFonts w:ascii="宋体" w:eastAsia="宋体" w:hAnsi="宋体" w:cs="宋体"/>
                <w:spacing w:val="-6"/>
                <w:sz w:val="24"/>
                <w:szCs w:val="24"/>
              </w:rPr>
            </w:pPr>
          </w:p>
        </w:tc>
      </w:tr>
    </w:tbl>
    <w:p w:rsidR="00BA4DAE" w:rsidRDefault="00BA4DAE" w:rsidP="00BA4DAE">
      <w:pPr>
        <w:pStyle w:val="a5"/>
        <w:spacing w:before="98" w:line="262" w:lineRule="auto"/>
        <w:ind w:leftChars="-300" w:left="-960" w:right="-974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pacing w:val="-5"/>
          <w:lang w:eastAsia="zh-CN"/>
        </w:rPr>
        <w:lastRenderedPageBreak/>
        <w:t>注：</w:t>
      </w:r>
      <w:r>
        <w:rPr>
          <w:rFonts w:ascii="宋体" w:eastAsia="宋体" w:hAnsi="宋体" w:cs="宋体"/>
          <w:spacing w:val="-22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lang w:eastAsia="zh-CN"/>
        </w:rPr>
        <w:t>①此表为作品报名、结果公布的唯一信息依据，务必准确填写；</w:t>
      </w:r>
      <w:r>
        <w:rPr>
          <w:rFonts w:ascii="宋体" w:eastAsia="宋体" w:hAnsi="宋体" w:cs="宋体"/>
          <w:spacing w:val="-30"/>
          <w:lang w:eastAsia="zh-CN"/>
        </w:rPr>
        <w:t xml:space="preserve"> </w:t>
      </w:r>
      <w:r>
        <w:rPr>
          <w:rFonts w:ascii="Calibri" w:eastAsia="宋体" w:hAnsi="Calibri" w:cs="Calibri"/>
          <w:spacing w:val="-30"/>
          <w:lang w:eastAsia="zh-CN"/>
        </w:rPr>
        <w:t>②</w:t>
      </w:r>
      <w:r>
        <w:rPr>
          <w:rFonts w:ascii="宋体" w:eastAsia="宋体" w:hAnsi="宋体" w:cs="宋体" w:hint="eastAsia"/>
          <w:spacing w:val="-30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lang w:eastAsia="zh-CN"/>
        </w:rPr>
        <w:t>此表电子版以</w:t>
      </w:r>
      <w:r>
        <w:rPr>
          <w:spacing w:val="-3"/>
          <w:lang w:eastAsia="zh-CN"/>
        </w:rPr>
        <w:t>“</w:t>
      </w:r>
      <w:proofErr w:type="spellStart"/>
      <w:r>
        <w:rPr>
          <w:rFonts w:hint="eastAsia"/>
          <w:spacing w:val="-3"/>
          <w:lang w:eastAsia="zh-CN"/>
        </w:rPr>
        <w:t>论坛视觉作品-学院-学号-主创姓名-报名表</w:t>
      </w:r>
      <w:proofErr w:type="spellEnd"/>
      <w:r>
        <w:rPr>
          <w:spacing w:val="-3"/>
          <w:lang w:eastAsia="zh-CN"/>
        </w:rPr>
        <w:t>”</w:t>
      </w:r>
      <w:r>
        <w:rPr>
          <w:rFonts w:ascii="宋体" w:eastAsia="宋体" w:hAnsi="宋体" w:cs="宋体"/>
          <w:spacing w:val="-3"/>
          <w:lang w:eastAsia="zh-CN"/>
        </w:rPr>
        <w:t>命名后</w:t>
      </w:r>
      <w:r>
        <w:rPr>
          <w:rFonts w:ascii="宋体" w:eastAsia="宋体" w:hAnsi="宋体" w:cs="宋体" w:hint="eastAsia"/>
          <w:spacing w:val="-3"/>
          <w:lang w:eastAsia="zh-CN"/>
        </w:rPr>
        <w:t>提交</w:t>
      </w:r>
      <w:r>
        <w:rPr>
          <w:rFonts w:ascii="宋体" w:eastAsia="宋体" w:hAnsi="宋体" w:cs="宋体"/>
          <w:spacing w:val="-4"/>
          <w:lang w:eastAsia="zh-CN"/>
        </w:rPr>
        <w:t>。</w:t>
      </w:r>
      <w:proofErr w:type="spellStart"/>
      <w:r>
        <w:rPr>
          <w:rFonts w:ascii="宋体" w:eastAsia="宋体" w:hAnsi="宋体" w:cs="宋体"/>
          <w:spacing w:val="-3"/>
        </w:rPr>
        <w:t>电子版以</w:t>
      </w:r>
      <w:proofErr w:type="gramStart"/>
      <w:r>
        <w:rPr>
          <w:spacing w:val="-3"/>
        </w:rPr>
        <w:t>“</w:t>
      </w:r>
      <w:proofErr w:type="gramEnd"/>
      <w:r>
        <w:rPr>
          <w:rFonts w:hint="eastAsia"/>
          <w:spacing w:val="-3"/>
          <w:lang w:eastAsia="zh-CN"/>
        </w:rPr>
        <w:t>视觉形象设计作品-学院-班级“</w:t>
      </w:r>
      <w:r>
        <w:rPr>
          <w:rFonts w:ascii="宋体" w:eastAsia="宋体" w:hAnsi="宋体" w:cs="宋体"/>
          <w:spacing w:val="-5"/>
        </w:rPr>
        <w:t>重命名后发至指定邮箱</w:t>
      </w:r>
      <w:proofErr w:type="spellEnd"/>
      <w:r>
        <w:rPr>
          <w:rFonts w:ascii="宋体" w:eastAsia="宋体" w:hAnsi="宋体" w:cs="宋体" w:hint="eastAsia"/>
          <w:spacing w:val="-5"/>
          <w:lang w:eastAsia="zh-CN"/>
        </w:rPr>
        <w:t>７９８１４１７９８</w:t>
      </w:r>
      <w:r>
        <w:rPr>
          <w:rFonts w:ascii="宋体" w:eastAsia="宋体" w:hAnsi="宋体" w:cs="宋体" w:hint="eastAsia"/>
          <w:spacing w:val="-5"/>
        </w:rPr>
        <w:t>@qq.com</w:t>
      </w:r>
    </w:p>
    <w:p w:rsidR="0077015D" w:rsidRDefault="0077015D" w:rsidP="00BA4DAE">
      <w:pPr>
        <w:ind w:firstLine="640"/>
      </w:pPr>
      <w:bookmarkStart w:id="0" w:name="_GoBack"/>
      <w:bookmarkEnd w:id="0"/>
    </w:p>
    <w:sectPr w:rsidR="0077015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1D" w:rsidRDefault="00C45E1D" w:rsidP="00BA4DAE">
      <w:pPr>
        <w:ind w:firstLine="640"/>
      </w:pPr>
      <w:r>
        <w:separator/>
      </w:r>
    </w:p>
  </w:endnote>
  <w:endnote w:type="continuationSeparator" w:id="0">
    <w:p w:rsidR="00C45E1D" w:rsidRDefault="00C45E1D" w:rsidP="00BA4DA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23" w:rsidRDefault="00C45E1D">
    <w:pPr>
      <w:pStyle w:val="a5"/>
      <w:spacing w:line="171" w:lineRule="auto"/>
      <w:ind w:firstLineChars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1D" w:rsidRDefault="00C45E1D" w:rsidP="00BA4DAE">
      <w:pPr>
        <w:ind w:firstLine="640"/>
      </w:pPr>
      <w:r>
        <w:separator/>
      </w:r>
    </w:p>
  </w:footnote>
  <w:footnote w:type="continuationSeparator" w:id="0">
    <w:p w:rsidR="00C45E1D" w:rsidRDefault="00C45E1D" w:rsidP="00BA4DAE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FA"/>
    <w:rsid w:val="0077015D"/>
    <w:rsid w:val="00BA4DAE"/>
    <w:rsid w:val="00C45E1D"/>
    <w:rsid w:val="00C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AE"/>
    <w:pPr>
      <w:widowControl w:val="0"/>
      <w:ind w:firstLineChars="200" w:firstLine="88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DAE"/>
    <w:pPr>
      <w:tabs>
        <w:tab w:val="center" w:pos="4153"/>
        <w:tab w:val="right" w:pos="8306"/>
      </w:tabs>
      <w:snapToGrid w:val="0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DAE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BA4DAE"/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Char1">
    <w:name w:val="正文文本 Char"/>
    <w:basedOn w:val="a0"/>
    <w:link w:val="a5"/>
    <w:semiHidden/>
    <w:rsid w:val="00BA4DAE"/>
    <w:rPr>
      <w:rFonts w:ascii="Times New Roman" w:eastAsia="Times New Roman" w:hAnsi="Times New Roman" w:cs="Times New Roman"/>
      <w:sz w:val="22"/>
      <w:lang w:eastAsia="en-US"/>
    </w:rPr>
  </w:style>
  <w:style w:type="table" w:customStyle="1" w:styleId="TableNormal">
    <w:name w:val="Table Normal"/>
    <w:unhideWhenUsed/>
    <w:qFormat/>
    <w:rsid w:val="00BA4DA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A4DAE"/>
    <w:rPr>
      <w:rFonts w:ascii="Arial" w:eastAsia="Arial" w:hAnsi="Arial" w:cs="Arial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AE"/>
    <w:pPr>
      <w:widowControl w:val="0"/>
      <w:ind w:firstLineChars="200" w:firstLine="880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D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DAE"/>
    <w:pPr>
      <w:tabs>
        <w:tab w:val="center" w:pos="4153"/>
        <w:tab w:val="right" w:pos="8306"/>
      </w:tabs>
      <w:snapToGrid w:val="0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DAE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BA4DAE"/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Char1">
    <w:name w:val="正文文本 Char"/>
    <w:basedOn w:val="a0"/>
    <w:link w:val="a5"/>
    <w:semiHidden/>
    <w:rsid w:val="00BA4DAE"/>
    <w:rPr>
      <w:rFonts w:ascii="Times New Roman" w:eastAsia="Times New Roman" w:hAnsi="Times New Roman" w:cs="Times New Roman"/>
      <w:sz w:val="22"/>
      <w:lang w:eastAsia="en-US"/>
    </w:rPr>
  </w:style>
  <w:style w:type="table" w:customStyle="1" w:styleId="TableNormal">
    <w:name w:val="Table Normal"/>
    <w:unhideWhenUsed/>
    <w:qFormat/>
    <w:rsid w:val="00BA4DA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A4DAE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2023-10-16T07:35:00Z</dcterms:created>
  <dcterms:modified xsi:type="dcterms:W3CDTF">2023-10-16T07:36:00Z</dcterms:modified>
</cp:coreProperties>
</file>